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DF05" w14:textId="6CCD0906" w:rsidR="00360996" w:rsidRPr="0041655B" w:rsidRDefault="00360996">
      <w:pPr>
        <w:rPr>
          <w:b/>
          <w:lang w:val="en-GB"/>
        </w:rPr>
      </w:pPr>
      <w:r w:rsidRPr="006E2451">
        <w:rPr>
          <w:b/>
          <w:lang w:val="en-GB"/>
        </w:rPr>
        <w:t>Knowledge Organiser for</w:t>
      </w:r>
      <w:r w:rsidR="00F842EA" w:rsidRPr="006E2451">
        <w:rPr>
          <w:b/>
          <w:lang w:val="en-GB"/>
        </w:rPr>
        <w:t xml:space="preserve"> Pride Magazine November, 2015</w:t>
      </w:r>
    </w:p>
    <w:tbl>
      <w:tblPr>
        <w:tblStyle w:val="TableGrid"/>
        <w:tblW w:w="15387" w:type="dxa"/>
        <w:tblLook w:val="04A0" w:firstRow="1" w:lastRow="0" w:firstColumn="1" w:lastColumn="0" w:noHBand="0" w:noVBand="1"/>
      </w:tblPr>
      <w:tblGrid>
        <w:gridCol w:w="2821"/>
        <w:gridCol w:w="1276"/>
        <w:gridCol w:w="284"/>
        <w:gridCol w:w="4536"/>
        <w:gridCol w:w="6470"/>
      </w:tblGrid>
      <w:tr w:rsidR="005C22ED" w14:paraId="53B80D55" w14:textId="77777777" w:rsidTr="005C22ED">
        <w:trPr>
          <w:trHeight w:val="2366"/>
        </w:trPr>
        <w:tc>
          <w:tcPr>
            <w:tcW w:w="4097" w:type="dxa"/>
            <w:gridSpan w:val="2"/>
            <w:shd w:val="clear" w:color="auto" w:fill="E7E6E6" w:themeFill="background2"/>
          </w:tcPr>
          <w:p w14:paraId="56E63DA8" w14:textId="77777777" w:rsidR="00CB34BB" w:rsidRPr="00CB34BB" w:rsidRDefault="00CB34BB">
            <w:pPr>
              <w:rPr>
                <w:b/>
                <w:lang w:val="en-GB"/>
              </w:rPr>
            </w:pPr>
            <w:r w:rsidRPr="00CB34BB">
              <w:rPr>
                <w:b/>
                <w:lang w:val="en-GB"/>
              </w:rPr>
              <w:t>Production Context</w:t>
            </w:r>
          </w:p>
          <w:p w14:paraId="40E25FF2" w14:textId="1F0496E1" w:rsidR="00CB34BB" w:rsidRPr="00B654AD" w:rsidRDefault="00CB34BB">
            <w:pPr>
              <w:rPr>
                <w:sz w:val="22"/>
                <w:szCs w:val="22"/>
                <w:lang w:val="en-GB"/>
              </w:rPr>
            </w:pPr>
            <w:r w:rsidRPr="00B654AD">
              <w:rPr>
                <w:color w:val="FF0000"/>
                <w:sz w:val="22"/>
                <w:szCs w:val="22"/>
                <w:lang w:val="en-GB"/>
              </w:rPr>
              <w:t>Monthly</w:t>
            </w:r>
            <w:r w:rsidR="00320931" w:rsidRPr="00B654AD">
              <w:rPr>
                <w:color w:val="FF0000"/>
                <w:sz w:val="22"/>
                <w:szCs w:val="22"/>
                <w:lang w:val="en-GB"/>
              </w:rPr>
              <w:t>,</w:t>
            </w:r>
            <w:r w:rsidRPr="00B654AD">
              <w:rPr>
                <w:sz w:val="22"/>
                <w:szCs w:val="22"/>
                <w:lang w:val="en-GB"/>
              </w:rPr>
              <w:t xml:space="preserve"> </w:t>
            </w:r>
            <w:r w:rsidRPr="00B654AD">
              <w:rPr>
                <w:color w:val="FF0000"/>
                <w:sz w:val="22"/>
                <w:szCs w:val="22"/>
                <w:lang w:val="en-GB"/>
              </w:rPr>
              <w:t>lifestyle</w:t>
            </w:r>
            <w:r w:rsidRPr="00B654AD">
              <w:rPr>
                <w:sz w:val="22"/>
                <w:szCs w:val="22"/>
                <w:lang w:val="en-GB"/>
              </w:rPr>
              <w:t xml:space="preserve"> mag, first published in </w:t>
            </w:r>
            <w:r w:rsidRPr="00B654AD">
              <w:rPr>
                <w:color w:val="FF0000"/>
                <w:sz w:val="22"/>
                <w:szCs w:val="22"/>
                <w:lang w:val="en-GB"/>
              </w:rPr>
              <w:t>1990</w:t>
            </w:r>
            <w:r w:rsidRPr="00B654AD">
              <w:rPr>
                <w:sz w:val="22"/>
                <w:szCs w:val="22"/>
                <w:lang w:val="en-GB"/>
              </w:rPr>
              <w:t>, readership</w:t>
            </w:r>
            <w:r w:rsidR="00B654AD" w:rsidRPr="00B654AD">
              <w:rPr>
                <w:sz w:val="22"/>
                <w:szCs w:val="22"/>
                <w:lang w:val="en-GB"/>
              </w:rPr>
              <w:t xml:space="preserve"> (including online) </w:t>
            </w:r>
            <w:r w:rsidRPr="00B654AD">
              <w:rPr>
                <w:sz w:val="22"/>
                <w:szCs w:val="22"/>
                <w:lang w:val="en-GB"/>
              </w:rPr>
              <w:t xml:space="preserve"> </w:t>
            </w:r>
            <w:r w:rsidR="00B654AD" w:rsidRPr="00B654AD">
              <w:rPr>
                <w:color w:val="FF0000"/>
                <w:sz w:val="22"/>
                <w:szCs w:val="22"/>
                <w:lang w:val="en-GB"/>
              </w:rPr>
              <w:t>300,00</w:t>
            </w:r>
            <w:r w:rsidRPr="00B654AD">
              <w:rPr>
                <w:sz w:val="22"/>
                <w:szCs w:val="22"/>
                <w:lang w:val="en-GB"/>
              </w:rPr>
              <w:t xml:space="preserve">, circulation </w:t>
            </w:r>
            <w:r w:rsidR="00B654AD" w:rsidRPr="00B654AD">
              <w:rPr>
                <w:sz w:val="22"/>
                <w:szCs w:val="22"/>
                <w:lang w:val="en-GB"/>
              </w:rPr>
              <w:t xml:space="preserve">(printed copies) </w:t>
            </w:r>
            <w:r w:rsidRPr="00B654AD">
              <w:rPr>
                <w:sz w:val="22"/>
                <w:szCs w:val="22"/>
                <w:lang w:val="en-GB"/>
              </w:rPr>
              <w:t xml:space="preserve">(of over </w:t>
            </w:r>
            <w:r w:rsidR="00B654AD" w:rsidRPr="00B654AD">
              <w:rPr>
                <w:color w:val="FF0000"/>
                <w:sz w:val="22"/>
                <w:szCs w:val="22"/>
                <w:lang w:val="en-GB"/>
              </w:rPr>
              <w:t>146,000</w:t>
            </w:r>
            <w:r w:rsidRPr="00B654AD">
              <w:rPr>
                <w:sz w:val="22"/>
                <w:szCs w:val="22"/>
                <w:lang w:val="en-GB"/>
              </w:rPr>
              <w:t xml:space="preserve">, distributed by </w:t>
            </w:r>
            <w:r w:rsidRPr="00B654AD">
              <w:rPr>
                <w:color w:val="FF0000"/>
                <w:sz w:val="22"/>
                <w:szCs w:val="22"/>
                <w:lang w:val="en-GB"/>
              </w:rPr>
              <w:t>COMAG</w:t>
            </w:r>
            <w:r w:rsidRPr="00B654AD">
              <w:rPr>
                <w:sz w:val="22"/>
                <w:szCs w:val="22"/>
                <w:lang w:val="en-GB"/>
              </w:rPr>
              <w:t xml:space="preserve"> (part of </w:t>
            </w:r>
            <w:r w:rsidRPr="00B654AD">
              <w:rPr>
                <w:color w:val="FF0000"/>
                <w:sz w:val="22"/>
                <w:szCs w:val="22"/>
                <w:lang w:val="en-GB"/>
              </w:rPr>
              <w:t>Conde Nast</w:t>
            </w:r>
            <w:r w:rsidR="00B654AD" w:rsidRPr="00B654AD">
              <w:rPr>
                <w:sz w:val="22"/>
                <w:szCs w:val="22"/>
                <w:lang w:val="en-GB"/>
              </w:rPr>
              <w:t>), still in Black ownership</w:t>
            </w:r>
            <w:r w:rsidRPr="00B654AD">
              <w:rPr>
                <w:sz w:val="22"/>
                <w:szCs w:val="22"/>
                <w:lang w:val="en-GB"/>
              </w:rPr>
              <w:t xml:space="preserve"> Name links to </w:t>
            </w:r>
            <w:r w:rsidRPr="00B654AD">
              <w:rPr>
                <w:color w:val="FF0000"/>
                <w:sz w:val="22"/>
                <w:szCs w:val="22"/>
                <w:lang w:val="en-GB"/>
              </w:rPr>
              <w:t xml:space="preserve">black liberation </w:t>
            </w:r>
            <w:r w:rsidRPr="00B654AD">
              <w:rPr>
                <w:sz w:val="22"/>
                <w:szCs w:val="22"/>
                <w:lang w:val="en-GB"/>
              </w:rPr>
              <w:t xml:space="preserve">but could be confused with </w:t>
            </w:r>
            <w:r w:rsidRPr="00B654AD">
              <w:rPr>
                <w:color w:val="FF0000"/>
                <w:sz w:val="22"/>
                <w:szCs w:val="22"/>
                <w:lang w:val="en-GB"/>
              </w:rPr>
              <w:t>Gay Pride</w:t>
            </w:r>
          </w:p>
        </w:tc>
        <w:tc>
          <w:tcPr>
            <w:tcW w:w="4820" w:type="dxa"/>
            <w:gridSpan w:val="2"/>
            <w:shd w:val="clear" w:color="auto" w:fill="DEEAF6" w:themeFill="accent1" w:themeFillTint="33"/>
          </w:tcPr>
          <w:p w14:paraId="08002D77" w14:textId="09DCEFA6" w:rsidR="00CB34BB" w:rsidRPr="00CB34BB" w:rsidRDefault="00CB34BB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CB34BB">
              <w:rPr>
                <w:b/>
                <w:lang w:val="en-GB"/>
              </w:rPr>
              <w:t>The Target Audience</w:t>
            </w:r>
          </w:p>
          <w:p w14:paraId="1DB83EF0" w14:textId="5CDE73C2" w:rsidR="00CB34BB" w:rsidRPr="00611D45" w:rsidRDefault="00CB34BB">
            <w:pPr>
              <w:rPr>
                <w:sz w:val="22"/>
                <w:szCs w:val="22"/>
                <w:lang w:val="en-GB"/>
              </w:rPr>
            </w:pPr>
            <w:r w:rsidRPr="00611D45">
              <w:rPr>
                <w:color w:val="FF0000"/>
                <w:sz w:val="22"/>
                <w:szCs w:val="22"/>
                <w:lang w:val="en-GB"/>
              </w:rPr>
              <w:t>Females of colour</w:t>
            </w:r>
            <w:r w:rsidRPr="00611D45">
              <w:rPr>
                <w:sz w:val="22"/>
                <w:szCs w:val="22"/>
                <w:lang w:val="en-GB"/>
              </w:rPr>
              <w:t xml:space="preserve">, aged between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>24 - 35</w:t>
            </w:r>
            <w:r w:rsidRPr="00611D45">
              <w:rPr>
                <w:sz w:val="22"/>
                <w:szCs w:val="22"/>
                <w:lang w:val="en-GB"/>
              </w:rPr>
              <w:t xml:space="preserve">, are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 xml:space="preserve">middle class </w:t>
            </w:r>
            <w:r w:rsidRPr="00611D45">
              <w:rPr>
                <w:sz w:val="22"/>
                <w:szCs w:val="22"/>
                <w:lang w:val="en-GB"/>
              </w:rPr>
              <w:t xml:space="preserve">or higher, many would have a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>good education</w:t>
            </w:r>
            <w:r w:rsidRPr="00611D45">
              <w:rPr>
                <w:sz w:val="22"/>
                <w:szCs w:val="22"/>
                <w:lang w:val="en-GB"/>
              </w:rPr>
              <w:t xml:space="preserve">, they would be interested in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>fashion</w:t>
            </w:r>
            <w:r w:rsidRPr="00611D45">
              <w:rPr>
                <w:sz w:val="22"/>
                <w:szCs w:val="22"/>
                <w:lang w:val="en-GB"/>
              </w:rPr>
              <w:t xml:space="preserve"> and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>beauty</w:t>
            </w:r>
            <w:r w:rsidRPr="00611D45">
              <w:rPr>
                <w:sz w:val="22"/>
                <w:szCs w:val="22"/>
                <w:lang w:val="en-GB"/>
              </w:rPr>
              <w:t xml:space="preserve">,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 xml:space="preserve">spend </w:t>
            </w:r>
            <w:r w:rsidR="0071675C">
              <w:rPr>
                <w:color w:val="FF0000"/>
                <w:sz w:val="22"/>
                <w:szCs w:val="22"/>
                <w:lang w:val="en-GB"/>
              </w:rPr>
              <w:t xml:space="preserve">a lot of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 xml:space="preserve">money </w:t>
            </w:r>
            <w:r w:rsidRPr="00611D45">
              <w:rPr>
                <w:sz w:val="22"/>
                <w:szCs w:val="22"/>
                <w:lang w:val="en-GB"/>
              </w:rPr>
              <w:t xml:space="preserve">on fashion and beauty products, most of the audience would live in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>London</w:t>
            </w:r>
            <w:r w:rsidRPr="00611D45">
              <w:rPr>
                <w:sz w:val="22"/>
                <w:szCs w:val="22"/>
                <w:lang w:val="en-GB"/>
              </w:rPr>
              <w:t xml:space="preserve">, they are a </w:t>
            </w:r>
            <w:r w:rsidRPr="00611D45">
              <w:rPr>
                <w:color w:val="FF0000"/>
                <w:sz w:val="22"/>
                <w:szCs w:val="22"/>
                <w:lang w:val="en-GB"/>
              </w:rPr>
              <w:t>niche</w:t>
            </w:r>
            <w:r w:rsidRPr="00611D45">
              <w:rPr>
                <w:sz w:val="22"/>
                <w:szCs w:val="22"/>
                <w:lang w:val="en-GB"/>
              </w:rPr>
              <w:t xml:space="preserve"> audience (smaller than average with specific interests</w:t>
            </w:r>
            <w:r w:rsidR="0071675C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470" w:type="dxa"/>
            <w:shd w:val="clear" w:color="auto" w:fill="FBE4D5" w:themeFill="accent2" w:themeFillTint="33"/>
          </w:tcPr>
          <w:p w14:paraId="66F26688" w14:textId="77777777" w:rsidR="00CB34BB" w:rsidRDefault="00CB34BB">
            <w:pPr>
              <w:rPr>
                <w:b/>
                <w:lang w:val="en-GB"/>
              </w:rPr>
            </w:pPr>
            <w:r w:rsidRPr="00CB34BB">
              <w:rPr>
                <w:b/>
                <w:lang w:val="en-GB"/>
              </w:rPr>
              <w:t>Messages and Values</w:t>
            </w:r>
          </w:p>
          <w:p w14:paraId="405338D5" w14:textId="6E4FDCD2" w:rsidR="005C22ED" w:rsidRPr="005C22ED" w:rsidRDefault="005C22ED">
            <w:pPr>
              <w:rPr>
                <w:lang w:val="en-GB"/>
              </w:rPr>
            </w:pPr>
            <w:r w:rsidRPr="005C22ED">
              <w:rPr>
                <w:color w:val="FF0000"/>
                <w:lang w:val="en-GB"/>
              </w:rPr>
              <w:t xml:space="preserve">Key message </w:t>
            </w:r>
            <w:r>
              <w:rPr>
                <w:lang w:val="en-GB"/>
              </w:rPr>
              <w:t xml:space="preserve">- </w:t>
            </w:r>
            <w:r w:rsidRPr="005C22ED">
              <w:rPr>
                <w:lang w:val="en-GB"/>
              </w:rPr>
              <w:t>Be proud of who you are</w:t>
            </w:r>
            <w:r>
              <w:rPr>
                <w:lang w:val="en-GB"/>
              </w:rPr>
              <w:t xml:space="preserve">, and your culture, have confident and </w:t>
            </w:r>
            <w:r w:rsidR="009D4963">
              <w:rPr>
                <w:lang w:val="en-GB"/>
              </w:rPr>
              <w:t>self-respect</w:t>
            </w:r>
            <w:r>
              <w:rPr>
                <w:lang w:val="en-GB"/>
              </w:rPr>
              <w:t xml:space="preserve">. </w:t>
            </w:r>
            <w:r w:rsidRPr="005C22ED">
              <w:rPr>
                <w:color w:val="FF0000"/>
                <w:lang w:val="en-GB"/>
              </w:rPr>
              <w:t xml:space="preserve">Focus on body image </w:t>
            </w:r>
            <w:r>
              <w:rPr>
                <w:lang w:val="en-GB"/>
              </w:rPr>
              <w:t xml:space="preserve">- reminding the reader that they could/ should look better (women are </w:t>
            </w:r>
            <w:r w:rsidRPr="008E2382">
              <w:rPr>
                <w:color w:val="FF0000"/>
                <w:lang w:val="en-GB"/>
              </w:rPr>
              <w:t>valued</w:t>
            </w:r>
            <w:r>
              <w:rPr>
                <w:lang w:val="en-GB"/>
              </w:rPr>
              <w:t xml:space="preserve"> based on looks). Women should </w:t>
            </w:r>
            <w:r w:rsidRPr="008E2382">
              <w:rPr>
                <w:color w:val="FF0000"/>
                <w:lang w:val="en-GB"/>
              </w:rPr>
              <w:t>aspire</w:t>
            </w:r>
            <w:r>
              <w:rPr>
                <w:lang w:val="en-GB"/>
              </w:rPr>
              <w:t xml:space="preserve"> to be successful like </w:t>
            </w:r>
            <w:proofErr w:type="spellStart"/>
            <w:r>
              <w:rPr>
                <w:lang w:val="en-GB"/>
              </w:rPr>
              <w:t>Naomie</w:t>
            </w:r>
            <w:proofErr w:type="spellEnd"/>
            <w:r>
              <w:rPr>
                <w:lang w:val="en-GB"/>
              </w:rPr>
              <w:t xml:space="preserve"> Harris. </w:t>
            </w:r>
            <w:r w:rsidRPr="008E2382">
              <w:rPr>
                <w:color w:val="FF0000"/>
                <w:lang w:val="en-GB"/>
              </w:rPr>
              <w:t>Mixed messages</w:t>
            </w:r>
            <w:r>
              <w:rPr>
                <w:lang w:val="en-GB"/>
              </w:rPr>
              <w:t xml:space="preserve">: straighten hair - conforming to European ideas of beauty, consumerist context about buying hair care products like relaxers, </w:t>
            </w:r>
            <w:r w:rsidR="008E2382">
              <w:rPr>
                <w:lang w:val="en-GB"/>
              </w:rPr>
              <w:t>straighteners.</w:t>
            </w:r>
          </w:p>
        </w:tc>
      </w:tr>
      <w:tr w:rsidR="00360996" w14:paraId="13335731" w14:textId="77777777" w:rsidTr="00360996">
        <w:trPr>
          <w:trHeight w:val="2366"/>
        </w:trPr>
        <w:tc>
          <w:tcPr>
            <w:tcW w:w="2821" w:type="dxa"/>
            <w:shd w:val="clear" w:color="auto" w:fill="E7E6E6" w:themeFill="background2"/>
          </w:tcPr>
          <w:p w14:paraId="56492421" w14:textId="3365447E" w:rsidR="00360996" w:rsidRPr="00B654AD" w:rsidRDefault="00360996">
            <w:pPr>
              <w:rPr>
                <w:b/>
                <w:lang w:val="en-GB"/>
              </w:rPr>
            </w:pPr>
            <w:r w:rsidRPr="00B654AD">
              <w:rPr>
                <w:b/>
                <w:lang w:val="en-GB"/>
              </w:rPr>
              <w:t>Social/ Cultural Context</w:t>
            </w:r>
          </w:p>
          <w:p w14:paraId="0E1CE625" w14:textId="5284FE58" w:rsidR="00B654AD" w:rsidRDefault="00B654AD">
            <w:pPr>
              <w:rPr>
                <w:sz w:val="22"/>
                <w:szCs w:val="22"/>
                <w:lang w:val="en-GB"/>
              </w:rPr>
            </w:pPr>
            <w:r w:rsidRPr="008E2382">
              <w:rPr>
                <w:color w:val="FF0000"/>
                <w:sz w:val="22"/>
                <w:szCs w:val="22"/>
                <w:lang w:val="en-GB"/>
              </w:rPr>
              <w:t xml:space="preserve">Modern mags </w:t>
            </w:r>
            <w:r>
              <w:rPr>
                <w:sz w:val="22"/>
                <w:szCs w:val="22"/>
                <w:lang w:val="en-GB"/>
              </w:rPr>
              <w:t xml:space="preserve">focus more on beauty, less on homemaking mag </w:t>
            </w:r>
            <w:r w:rsidRPr="008E2382">
              <w:rPr>
                <w:color w:val="FF0000"/>
                <w:sz w:val="22"/>
                <w:szCs w:val="22"/>
                <w:lang w:val="en-GB"/>
              </w:rPr>
              <w:t>encourage</w:t>
            </w:r>
            <w:r>
              <w:rPr>
                <w:sz w:val="22"/>
                <w:szCs w:val="22"/>
                <w:lang w:val="en-GB"/>
              </w:rPr>
              <w:t xml:space="preserve"> us to feel bad about ourselves but they will make us better</w:t>
            </w:r>
          </w:p>
          <w:p w14:paraId="56E45A6E" w14:textId="77C4C34B" w:rsidR="00B654AD" w:rsidRPr="00B654AD" w:rsidRDefault="00B654AD" w:rsidP="00B654AD">
            <w:pPr>
              <w:rPr>
                <w:sz w:val="22"/>
                <w:szCs w:val="22"/>
                <w:lang w:val="en-GB"/>
              </w:rPr>
            </w:pPr>
            <w:r w:rsidRPr="008E2382">
              <w:rPr>
                <w:color w:val="FF0000"/>
                <w:sz w:val="22"/>
                <w:szCs w:val="22"/>
                <w:lang w:val="en-GB"/>
              </w:rPr>
              <w:t>BLM</w:t>
            </w:r>
            <w:r>
              <w:rPr>
                <w:sz w:val="22"/>
                <w:szCs w:val="22"/>
                <w:lang w:val="en-GB"/>
              </w:rPr>
              <w:t xml:space="preserve"> - campaign against police racism, big on </w:t>
            </w:r>
            <w:r w:rsidRPr="008E2382">
              <w:rPr>
                <w:color w:val="FF0000"/>
                <w:sz w:val="22"/>
                <w:szCs w:val="22"/>
                <w:lang w:val="en-GB"/>
              </w:rPr>
              <w:t>Twitter</w:t>
            </w:r>
            <w:r>
              <w:rPr>
                <w:sz w:val="22"/>
                <w:szCs w:val="22"/>
                <w:lang w:val="en-GB"/>
              </w:rPr>
              <w:t xml:space="preserve"> as is Pride (lots of followers)</w:t>
            </w:r>
          </w:p>
        </w:tc>
        <w:tc>
          <w:tcPr>
            <w:tcW w:w="12566" w:type="dxa"/>
            <w:gridSpan w:val="4"/>
            <w:shd w:val="clear" w:color="auto" w:fill="FFF2CC" w:themeFill="accent4" w:themeFillTint="33"/>
          </w:tcPr>
          <w:p w14:paraId="116E2506" w14:textId="77777777" w:rsidR="00360996" w:rsidRPr="00B96183" w:rsidRDefault="00360996" w:rsidP="00360996">
            <w:pPr>
              <w:jc w:val="center"/>
              <w:rPr>
                <w:b/>
                <w:lang w:val="en-GB"/>
              </w:rPr>
            </w:pPr>
            <w:r w:rsidRPr="00B96183">
              <w:rPr>
                <w:b/>
                <w:lang w:val="en-GB"/>
              </w:rPr>
              <w:t>Media Language</w:t>
            </w:r>
          </w:p>
          <w:p w14:paraId="2E98DD85" w14:textId="397706E4" w:rsidR="00B96183" w:rsidRPr="00B96183" w:rsidRDefault="00360996" w:rsidP="00360996">
            <w:pPr>
              <w:rPr>
                <w:b/>
                <w:lang w:val="en-GB"/>
              </w:rPr>
            </w:pPr>
            <w:r w:rsidRPr="00B96183">
              <w:rPr>
                <w:b/>
                <w:lang w:val="en-GB"/>
              </w:rPr>
              <w:t xml:space="preserve">Technical Codes                                       </w:t>
            </w:r>
            <w:r w:rsidR="001C7FCE" w:rsidRPr="00B96183">
              <w:rPr>
                <w:b/>
                <w:lang w:val="en-GB"/>
              </w:rPr>
              <w:t xml:space="preserve">                      </w:t>
            </w:r>
            <w:r w:rsidRPr="00B96183">
              <w:rPr>
                <w:b/>
                <w:lang w:val="en-GB"/>
              </w:rPr>
              <w:t xml:space="preserve">Visual Codes                                           </w:t>
            </w:r>
            <w:r w:rsidR="006B066B" w:rsidRPr="00B96183">
              <w:rPr>
                <w:b/>
                <w:lang w:val="en-GB"/>
              </w:rPr>
              <w:t xml:space="preserve">            </w:t>
            </w:r>
            <w:r w:rsidRPr="00B96183">
              <w:rPr>
                <w:b/>
                <w:lang w:val="en-GB"/>
              </w:rPr>
              <w:t>Written Codes</w:t>
            </w:r>
          </w:p>
          <w:p w14:paraId="5F5D26E0" w14:textId="18FBDDE4" w:rsidR="00B96183" w:rsidRPr="00B96183" w:rsidRDefault="001C7FCE" w:rsidP="00360996">
            <w:pPr>
              <w:rPr>
                <w:sz w:val="22"/>
                <w:szCs w:val="22"/>
                <w:lang w:val="en-GB"/>
              </w:rPr>
            </w:pPr>
            <w:r w:rsidRPr="00B96183">
              <w:rPr>
                <w:color w:val="FF0000"/>
                <w:sz w:val="22"/>
                <w:szCs w:val="22"/>
                <w:lang w:val="en-GB"/>
              </w:rPr>
              <w:t>Masthead</w:t>
            </w:r>
            <w:r w:rsidRPr="00B96183">
              <w:rPr>
                <w:sz w:val="22"/>
                <w:szCs w:val="22"/>
                <w:lang w:val="en-GB"/>
              </w:rPr>
              <w:t xml:space="preserve"> - covered but still recognisable                </w:t>
            </w:r>
            <w:r w:rsidRPr="00835E72">
              <w:rPr>
                <w:color w:val="FF0000"/>
                <w:sz w:val="22"/>
                <w:szCs w:val="22"/>
                <w:lang w:val="en-GB"/>
              </w:rPr>
              <w:t>Pose</w:t>
            </w:r>
            <w:r w:rsidRPr="00B96183">
              <w:rPr>
                <w:sz w:val="22"/>
                <w:szCs w:val="22"/>
                <w:lang w:val="en-GB"/>
              </w:rPr>
              <w:t xml:space="preserve"> is confident and sexy</w:t>
            </w:r>
            <w:r w:rsidR="00B96183" w:rsidRPr="00B96183">
              <w:rPr>
                <w:sz w:val="22"/>
                <w:szCs w:val="22"/>
                <w:lang w:val="en-GB"/>
              </w:rPr>
              <w:t xml:space="preserve">                           </w:t>
            </w:r>
            <w:r w:rsidR="00B96183" w:rsidRPr="00B96183">
              <w:rPr>
                <w:color w:val="FF0000"/>
                <w:sz w:val="22"/>
                <w:szCs w:val="22"/>
                <w:lang w:val="en-GB"/>
              </w:rPr>
              <w:t xml:space="preserve">Personal pronouns </w:t>
            </w:r>
            <w:r w:rsidR="00B96183" w:rsidRPr="00B96183">
              <w:rPr>
                <w:sz w:val="22"/>
                <w:szCs w:val="22"/>
                <w:lang w:val="en-GB"/>
              </w:rPr>
              <w:t xml:space="preserve">- </w:t>
            </w:r>
            <w:r w:rsidR="00B96183">
              <w:rPr>
                <w:sz w:val="22"/>
                <w:szCs w:val="22"/>
                <w:lang w:val="en-GB"/>
              </w:rPr>
              <w:t xml:space="preserve">we, you, </w:t>
            </w:r>
            <w:r w:rsidR="00B96183" w:rsidRPr="00B96183">
              <w:rPr>
                <w:sz w:val="22"/>
                <w:szCs w:val="22"/>
                <w:lang w:val="en-GB"/>
              </w:rPr>
              <w:t>draws TA in</w:t>
            </w:r>
            <w:r w:rsidR="00B96183">
              <w:rPr>
                <w:sz w:val="22"/>
                <w:szCs w:val="22"/>
                <w:lang w:val="en-GB"/>
              </w:rPr>
              <w:t>,</w:t>
            </w:r>
          </w:p>
          <w:p w14:paraId="4862007A" w14:textId="72B92395" w:rsidR="00B96183" w:rsidRPr="00B96183" w:rsidRDefault="001C7FCE" w:rsidP="00360996">
            <w:pPr>
              <w:rPr>
                <w:sz w:val="22"/>
                <w:szCs w:val="22"/>
                <w:lang w:val="en-GB"/>
              </w:rPr>
            </w:pPr>
            <w:r w:rsidRPr="00B96183">
              <w:rPr>
                <w:color w:val="FF0000"/>
                <w:sz w:val="22"/>
                <w:szCs w:val="22"/>
                <w:lang w:val="en-GB"/>
              </w:rPr>
              <w:t>Strapline</w:t>
            </w:r>
            <w:r w:rsidRPr="00B96183">
              <w:rPr>
                <w:sz w:val="22"/>
                <w:szCs w:val="22"/>
                <w:lang w:val="en-GB"/>
              </w:rPr>
              <w:t xml:space="preserve"> - best magazine of it</w:t>
            </w:r>
            <w:r w:rsidR="00B96183">
              <w:rPr>
                <w:sz w:val="22"/>
                <w:szCs w:val="22"/>
                <w:lang w:val="en-GB"/>
              </w:rPr>
              <w:t>s</w:t>
            </w:r>
            <w:r w:rsidRPr="00B96183">
              <w:rPr>
                <w:sz w:val="22"/>
                <w:szCs w:val="22"/>
                <w:lang w:val="en-GB"/>
              </w:rPr>
              <w:t xml:space="preserve"> kind</w:t>
            </w:r>
            <w:r w:rsidR="00B96183">
              <w:rPr>
                <w:sz w:val="22"/>
                <w:szCs w:val="22"/>
                <w:lang w:val="en-GB"/>
              </w:rPr>
              <w:t xml:space="preserve">                           </w:t>
            </w:r>
            <w:r w:rsidRPr="00B96183">
              <w:rPr>
                <w:sz w:val="22"/>
                <w:szCs w:val="22"/>
                <w:lang w:val="en-GB"/>
              </w:rPr>
              <w:t xml:space="preserve">She looks at us - </w:t>
            </w:r>
            <w:r w:rsidRPr="00835E72">
              <w:rPr>
                <w:color w:val="FF0000"/>
                <w:sz w:val="22"/>
                <w:szCs w:val="22"/>
                <w:lang w:val="en-GB"/>
              </w:rPr>
              <w:t>direct address</w:t>
            </w:r>
            <w:r w:rsidR="00B96183" w:rsidRPr="00835E72">
              <w:rPr>
                <w:color w:val="FF0000"/>
                <w:sz w:val="22"/>
                <w:szCs w:val="22"/>
                <w:lang w:val="en-GB"/>
              </w:rPr>
              <w:t xml:space="preserve">                  Hyperbole</w:t>
            </w:r>
            <w:r w:rsidR="00B96183" w:rsidRPr="00B96183">
              <w:rPr>
                <w:sz w:val="22"/>
                <w:szCs w:val="22"/>
                <w:lang w:val="en-GB"/>
              </w:rPr>
              <w:t xml:space="preserve"> - failed, sexualised, mocked</w:t>
            </w:r>
          </w:p>
          <w:p w14:paraId="4EF82483" w14:textId="4396EE1C" w:rsidR="001C7FCE" w:rsidRPr="00B96183" w:rsidRDefault="001C7FCE" w:rsidP="00360996">
            <w:pPr>
              <w:rPr>
                <w:sz w:val="22"/>
                <w:szCs w:val="22"/>
                <w:lang w:val="en-GB"/>
              </w:rPr>
            </w:pPr>
            <w:r w:rsidRPr="00B96183">
              <w:rPr>
                <w:color w:val="FF0000"/>
                <w:sz w:val="22"/>
                <w:szCs w:val="22"/>
                <w:lang w:val="en-GB"/>
              </w:rPr>
              <w:t xml:space="preserve">Colour Palette </w:t>
            </w:r>
            <w:r w:rsidRPr="00B96183">
              <w:rPr>
                <w:sz w:val="22"/>
                <w:szCs w:val="22"/>
                <w:lang w:val="en-GB"/>
              </w:rPr>
              <w:t xml:space="preserve">suggests pride, strength strong        </w:t>
            </w:r>
            <w:r w:rsidRPr="00835E72">
              <w:rPr>
                <w:color w:val="FF0000"/>
                <w:sz w:val="22"/>
                <w:szCs w:val="22"/>
                <w:lang w:val="en-GB"/>
              </w:rPr>
              <w:t>Costume</w:t>
            </w:r>
            <w:r w:rsidRPr="00B96183">
              <w:rPr>
                <w:sz w:val="22"/>
                <w:szCs w:val="22"/>
                <w:lang w:val="en-GB"/>
              </w:rPr>
              <w:t xml:space="preserve"> not revelling but still tight</w:t>
            </w:r>
            <w:r w:rsidR="00B96183" w:rsidRPr="00B96183">
              <w:rPr>
                <w:sz w:val="22"/>
                <w:szCs w:val="22"/>
                <w:lang w:val="en-GB"/>
              </w:rPr>
              <w:t xml:space="preserve">          </w:t>
            </w:r>
            <w:r w:rsidR="00B96183" w:rsidRPr="00835E72">
              <w:rPr>
                <w:color w:val="FF0000"/>
                <w:sz w:val="22"/>
                <w:szCs w:val="22"/>
                <w:lang w:val="en-GB"/>
              </w:rPr>
              <w:t>Alliteration</w:t>
            </w:r>
            <w:r w:rsidR="00B96183">
              <w:rPr>
                <w:sz w:val="22"/>
                <w:szCs w:val="22"/>
                <w:lang w:val="en-GB"/>
              </w:rPr>
              <w:t xml:space="preserve"> - Bond and Beyond emphasis her </w:t>
            </w:r>
          </w:p>
          <w:p w14:paraId="1ACF5FB2" w14:textId="2096F2BA" w:rsidR="00835E72" w:rsidRDefault="001C7FCE" w:rsidP="00360996">
            <w:pPr>
              <w:rPr>
                <w:sz w:val="22"/>
                <w:szCs w:val="22"/>
                <w:lang w:val="en-GB"/>
              </w:rPr>
            </w:pPr>
            <w:r w:rsidRPr="00B96183">
              <w:rPr>
                <w:color w:val="FF0000"/>
                <w:sz w:val="22"/>
                <w:szCs w:val="22"/>
                <w:lang w:val="en-GB"/>
              </w:rPr>
              <w:t xml:space="preserve">Cover lines </w:t>
            </w:r>
            <w:r w:rsidRPr="00B96183">
              <w:rPr>
                <w:sz w:val="22"/>
                <w:szCs w:val="22"/>
                <w:lang w:val="en-GB"/>
              </w:rPr>
              <w:t>- serious issues (FGM), success of NH</w:t>
            </w:r>
            <w:r w:rsidR="00B96183">
              <w:rPr>
                <w:sz w:val="22"/>
                <w:szCs w:val="22"/>
                <w:lang w:val="en-GB"/>
              </w:rPr>
              <w:t xml:space="preserve">,  </w:t>
            </w:r>
            <w:r w:rsidR="00B96183" w:rsidRPr="00B96183">
              <w:rPr>
                <w:sz w:val="22"/>
                <w:szCs w:val="22"/>
                <w:lang w:val="en-GB"/>
              </w:rPr>
              <w:t xml:space="preserve">Serious </w:t>
            </w:r>
            <w:r w:rsidR="00B96183" w:rsidRPr="00835E72">
              <w:rPr>
                <w:color w:val="FF0000"/>
                <w:sz w:val="22"/>
                <w:szCs w:val="22"/>
                <w:lang w:val="en-GB"/>
              </w:rPr>
              <w:t xml:space="preserve">facial expression </w:t>
            </w:r>
            <w:r w:rsidR="00B96183" w:rsidRPr="00B96183">
              <w:rPr>
                <w:sz w:val="22"/>
                <w:szCs w:val="22"/>
                <w:lang w:val="en-GB"/>
              </w:rPr>
              <w:t>- she serious!</w:t>
            </w:r>
            <w:r w:rsidR="00B96183">
              <w:rPr>
                <w:sz w:val="22"/>
                <w:szCs w:val="22"/>
                <w:lang w:val="en-GB"/>
              </w:rPr>
              <w:t xml:space="preserve">     success as a Bond girl (sexy)</w:t>
            </w:r>
          </w:p>
          <w:p w14:paraId="495FE89C" w14:textId="576BD541" w:rsidR="001C7FCE" w:rsidRPr="00B96183" w:rsidRDefault="00B96183" w:rsidP="003609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Range of topics, aligned around NA                           </w:t>
            </w:r>
            <w:r w:rsidRPr="00835E72">
              <w:rPr>
                <w:color w:val="FF0000"/>
                <w:sz w:val="22"/>
                <w:szCs w:val="22"/>
                <w:lang w:val="en-GB"/>
              </w:rPr>
              <w:t>Colours</w:t>
            </w:r>
            <w:r w:rsidRPr="00B96183">
              <w:rPr>
                <w:sz w:val="22"/>
                <w:szCs w:val="22"/>
                <w:lang w:val="en-GB"/>
              </w:rPr>
              <w:t xml:space="preserve"> are eye catching, contrasting</w:t>
            </w:r>
            <w:r w:rsidR="00835E72">
              <w:rPr>
                <w:sz w:val="22"/>
                <w:szCs w:val="22"/>
                <w:lang w:val="en-GB"/>
              </w:rPr>
              <w:t xml:space="preserve">       Use of </w:t>
            </w:r>
            <w:r w:rsidR="00835E72" w:rsidRPr="00835E72">
              <w:rPr>
                <w:color w:val="FF0000"/>
                <w:sz w:val="22"/>
                <w:szCs w:val="22"/>
                <w:lang w:val="en-GB"/>
              </w:rPr>
              <w:t>acronym</w:t>
            </w:r>
            <w:r w:rsidR="00835E72">
              <w:rPr>
                <w:sz w:val="22"/>
                <w:szCs w:val="22"/>
                <w:lang w:val="en-GB"/>
              </w:rPr>
              <w:t xml:space="preserve"> (FGM) - assumption that the  </w:t>
            </w:r>
          </w:p>
          <w:p w14:paraId="783BF060" w14:textId="42300371" w:rsidR="006B066B" w:rsidRPr="00B96183" w:rsidRDefault="001C7FCE" w:rsidP="00360996">
            <w:pPr>
              <w:rPr>
                <w:sz w:val="22"/>
                <w:szCs w:val="22"/>
                <w:lang w:val="en-GB"/>
              </w:rPr>
            </w:pPr>
            <w:r w:rsidRPr="00B96183">
              <w:rPr>
                <w:sz w:val="22"/>
                <w:szCs w:val="22"/>
                <w:lang w:val="en-GB"/>
              </w:rPr>
              <w:t xml:space="preserve">Breaks </w:t>
            </w:r>
            <w:r w:rsidRPr="00835E72">
              <w:rPr>
                <w:color w:val="FF0000"/>
                <w:sz w:val="22"/>
                <w:szCs w:val="22"/>
                <w:lang w:val="en-GB"/>
              </w:rPr>
              <w:t xml:space="preserve">left third </w:t>
            </w:r>
            <w:r w:rsidRPr="00B96183">
              <w:rPr>
                <w:sz w:val="22"/>
                <w:szCs w:val="22"/>
                <w:lang w:val="en-GB"/>
              </w:rPr>
              <w:t xml:space="preserve">rule </w:t>
            </w:r>
            <w:r w:rsidR="00835E72">
              <w:rPr>
                <w:sz w:val="22"/>
                <w:szCs w:val="22"/>
                <w:lang w:val="en-GB"/>
              </w:rPr>
              <w:t>- worried about</w:t>
            </w:r>
            <w:r w:rsidRPr="00B96183">
              <w:rPr>
                <w:sz w:val="22"/>
                <w:szCs w:val="22"/>
                <w:lang w:val="en-GB"/>
              </w:rPr>
              <w:t xml:space="preserve"> </w:t>
            </w:r>
            <w:r w:rsidR="00835E72">
              <w:rPr>
                <w:sz w:val="22"/>
                <w:szCs w:val="22"/>
                <w:lang w:val="en-GB"/>
              </w:rPr>
              <w:t>topics?</w:t>
            </w:r>
            <w:r w:rsidRPr="00B96183">
              <w:rPr>
                <w:sz w:val="22"/>
                <w:szCs w:val="22"/>
                <w:lang w:val="en-GB"/>
              </w:rPr>
              <w:t xml:space="preserve">         </w:t>
            </w:r>
            <w:r w:rsidR="00835E72">
              <w:rPr>
                <w:sz w:val="22"/>
                <w:szCs w:val="22"/>
                <w:lang w:val="en-GB"/>
              </w:rPr>
              <w:t xml:space="preserve">  </w:t>
            </w:r>
            <w:r w:rsidR="00B96183" w:rsidRPr="00835E72">
              <w:rPr>
                <w:color w:val="FF0000"/>
                <w:sz w:val="22"/>
                <w:szCs w:val="22"/>
                <w:lang w:val="en-GB"/>
              </w:rPr>
              <w:t xml:space="preserve">Hair/make up </w:t>
            </w:r>
            <w:r w:rsidR="00951911">
              <w:rPr>
                <w:sz w:val="22"/>
                <w:szCs w:val="22"/>
                <w:lang w:val="en-GB"/>
              </w:rPr>
              <w:t xml:space="preserve">= pretty, beautiful but       </w:t>
            </w:r>
            <w:r w:rsidR="00835E72">
              <w:rPr>
                <w:sz w:val="22"/>
                <w:szCs w:val="22"/>
                <w:lang w:val="en-GB"/>
              </w:rPr>
              <w:t xml:space="preserve">TA will know what it is, comfortable dealing </w:t>
            </w:r>
          </w:p>
          <w:p w14:paraId="498F22B5" w14:textId="5A597E51" w:rsidR="001C7FCE" w:rsidRDefault="001C7FCE" w:rsidP="00B96183">
            <w:pPr>
              <w:rPr>
                <w:lang w:val="en-GB"/>
              </w:rPr>
            </w:pPr>
            <w:r w:rsidRPr="00F842EA">
              <w:rPr>
                <w:color w:val="FF0000"/>
                <w:sz w:val="22"/>
                <w:szCs w:val="22"/>
                <w:lang w:val="en-GB"/>
              </w:rPr>
              <w:t>Narrative</w:t>
            </w:r>
            <w:r w:rsidRPr="00B96183">
              <w:rPr>
                <w:sz w:val="22"/>
                <w:szCs w:val="22"/>
                <w:lang w:val="en-GB"/>
              </w:rPr>
              <w:t xml:space="preserve"> - cover lines start of a story</w:t>
            </w:r>
            <w:r w:rsidR="006B066B" w:rsidRPr="00B96183">
              <w:rPr>
                <w:sz w:val="22"/>
                <w:szCs w:val="22"/>
                <w:lang w:val="en-GB"/>
              </w:rPr>
              <w:t xml:space="preserve">                        </w:t>
            </w:r>
            <w:r w:rsidR="00951911">
              <w:rPr>
                <w:sz w:val="22"/>
                <w:szCs w:val="22"/>
                <w:lang w:val="en-GB"/>
              </w:rPr>
              <w:t xml:space="preserve"> not over the top</w:t>
            </w:r>
            <w:r w:rsidR="00835E72">
              <w:rPr>
                <w:sz w:val="22"/>
                <w:szCs w:val="22"/>
                <w:lang w:val="en-GB"/>
              </w:rPr>
              <w:t xml:space="preserve">                                </w:t>
            </w:r>
            <w:r w:rsidR="00951911">
              <w:rPr>
                <w:sz w:val="22"/>
                <w:szCs w:val="22"/>
                <w:lang w:val="en-GB"/>
              </w:rPr>
              <w:t xml:space="preserve">          </w:t>
            </w:r>
            <w:r w:rsidR="00835E72">
              <w:rPr>
                <w:sz w:val="22"/>
                <w:szCs w:val="22"/>
                <w:lang w:val="en-GB"/>
              </w:rPr>
              <w:t>with a controversial topic.</w:t>
            </w:r>
          </w:p>
        </w:tc>
      </w:tr>
      <w:tr w:rsidR="00360996" w14:paraId="7413A74C" w14:textId="77777777" w:rsidTr="00153266">
        <w:trPr>
          <w:trHeight w:val="2303"/>
        </w:trPr>
        <w:tc>
          <w:tcPr>
            <w:tcW w:w="2821" w:type="dxa"/>
            <w:shd w:val="clear" w:color="auto" w:fill="E7E6E6" w:themeFill="background2"/>
          </w:tcPr>
          <w:p w14:paraId="531E5799" w14:textId="18A14EF8" w:rsidR="00360996" w:rsidRPr="00B654AD" w:rsidRDefault="00360996">
            <w:pPr>
              <w:rPr>
                <w:b/>
                <w:lang w:val="en-GB"/>
              </w:rPr>
            </w:pPr>
            <w:r w:rsidRPr="00B654AD">
              <w:rPr>
                <w:b/>
                <w:lang w:val="en-GB"/>
              </w:rPr>
              <w:t>Historical/Political Context</w:t>
            </w:r>
          </w:p>
          <w:p w14:paraId="33A4B9AF" w14:textId="559CF365" w:rsidR="00B654AD" w:rsidRPr="00B654AD" w:rsidRDefault="00B654AD">
            <w:pPr>
              <w:rPr>
                <w:sz w:val="22"/>
                <w:szCs w:val="22"/>
                <w:lang w:val="en-GB"/>
              </w:rPr>
            </w:pPr>
            <w:r w:rsidRPr="00B654AD">
              <w:rPr>
                <w:sz w:val="22"/>
                <w:szCs w:val="22"/>
                <w:lang w:val="en-GB"/>
              </w:rPr>
              <w:t>The</w:t>
            </w:r>
            <w:r w:rsidRPr="008E2382">
              <w:rPr>
                <w:color w:val="FF0000"/>
                <w:sz w:val="22"/>
                <w:szCs w:val="22"/>
                <w:lang w:val="en-GB"/>
              </w:rPr>
              <w:t xml:space="preserve"> term </w:t>
            </w:r>
            <w:r w:rsidRPr="00B654AD">
              <w:rPr>
                <w:sz w:val="22"/>
                <w:szCs w:val="22"/>
                <w:lang w:val="en-GB"/>
              </w:rPr>
              <w:t xml:space="preserve">Pride come from the </w:t>
            </w:r>
            <w:r w:rsidRPr="008E2382">
              <w:rPr>
                <w:color w:val="FF0000"/>
                <w:sz w:val="22"/>
                <w:szCs w:val="22"/>
                <w:lang w:val="en-GB"/>
              </w:rPr>
              <w:t xml:space="preserve">Civil Right Movement </w:t>
            </w:r>
            <w:r>
              <w:rPr>
                <w:sz w:val="22"/>
                <w:szCs w:val="22"/>
                <w:lang w:val="en-GB"/>
              </w:rPr>
              <w:t xml:space="preserve">that encourages/ celebrates black culture, wanted people to be proud of being black and having afro hairstyles </w:t>
            </w:r>
          </w:p>
        </w:tc>
        <w:tc>
          <w:tcPr>
            <w:tcW w:w="12566" w:type="dxa"/>
            <w:gridSpan w:val="4"/>
            <w:shd w:val="clear" w:color="auto" w:fill="E2EFD9" w:themeFill="accent6" w:themeFillTint="33"/>
          </w:tcPr>
          <w:p w14:paraId="4CD77870" w14:textId="6D407237" w:rsidR="00360996" w:rsidRDefault="00360996" w:rsidP="00360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Representation</w:t>
            </w:r>
            <w:r w:rsidR="005C22ED">
              <w:rPr>
                <w:lang w:val="en-GB"/>
              </w:rPr>
              <w:t xml:space="preserve"> - </w:t>
            </w:r>
            <w:r w:rsidR="00D36AC0">
              <w:rPr>
                <w:lang w:val="en-GB"/>
              </w:rPr>
              <w:t>Ethnicity, Gender</w:t>
            </w:r>
            <w:r w:rsidR="005C22ED">
              <w:rPr>
                <w:lang w:val="en-GB"/>
              </w:rPr>
              <w:t>, Issues</w:t>
            </w:r>
          </w:p>
          <w:p w14:paraId="48EF5982" w14:textId="77777777" w:rsidR="00D36AC0" w:rsidRDefault="00D36AC0" w:rsidP="00D36AC0">
            <w:pPr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NH a successful black women as a </w:t>
            </w:r>
            <w:r w:rsidRPr="00D36AC0">
              <w:rPr>
                <w:color w:val="FF0000"/>
                <w:lang w:val="en-GB"/>
              </w:rPr>
              <w:t>role model</w:t>
            </w:r>
            <w:r>
              <w:rPr>
                <w:lang w:val="en-GB"/>
              </w:rPr>
              <w:t xml:space="preserve">, came from a similar background to the </w:t>
            </w:r>
            <w:r w:rsidRPr="00D36AC0">
              <w:rPr>
                <w:color w:val="FF0000"/>
                <w:lang w:val="en-GB"/>
              </w:rPr>
              <w:t>TA</w:t>
            </w:r>
            <w:r>
              <w:rPr>
                <w:lang w:val="en-GB"/>
              </w:rPr>
              <w:t xml:space="preserve">, The magazine presents black people as </w:t>
            </w:r>
            <w:r w:rsidRPr="00D36AC0">
              <w:rPr>
                <w:color w:val="FF0000"/>
                <w:lang w:val="en-GB"/>
              </w:rPr>
              <w:t>outgoing, confident, and ambitious</w:t>
            </w:r>
            <w:r>
              <w:rPr>
                <w:color w:val="FF0000"/>
                <w:lang w:val="en-GB"/>
              </w:rPr>
              <w:t xml:space="preserve">, </w:t>
            </w:r>
            <w:r w:rsidRPr="00D36AC0">
              <w:rPr>
                <w:color w:val="000000" w:themeColor="text1"/>
                <w:lang w:val="en-GB"/>
              </w:rPr>
              <w:t>NH is att</w:t>
            </w:r>
            <w:r>
              <w:rPr>
                <w:color w:val="000000" w:themeColor="text1"/>
                <w:lang w:val="en-GB"/>
              </w:rPr>
              <w:t xml:space="preserve">ractive, slim, fashionably dressed - fits the </w:t>
            </w:r>
            <w:r w:rsidRPr="00D36AC0">
              <w:rPr>
                <w:color w:val="FF0000"/>
                <w:lang w:val="en-GB"/>
              </w:rPr>
              <w:t>stereotype</w:t>
            </w:r>
            <w:r>
              <w:rPr>
                <w:color w:val="FF0000"/>
                <w:lang w:val="en-GB"/>
              </w:rPr>
              <w:t>,</w:t>
            </w:r>
            <w:r>
              <w:rPr>
                <w:color w:val="000000" w:themeColor="text1"/>
                <w:lang w:val="en-GB"/>
              </w:rPr>
              <w:t xml:space="preserve"> the magazine (like other magazines) </w:t>
            </w:r>
            <w:r w:rsidRPr="00D36AC0">
              <w:rPr>
                <w:color w:val="FF0000"/>
                <w:lang w:val="en-GB"/>
              </w:rPr>
              <w:t>encourages</w:t>
            </w:r>
            <w:r>
              <w:rPr>
                <w:color w:val="000000" w:themeColor="text1"/>
                <w:lang w:val="en-GB"/>
              </w:rPr>
              <w:t xml:space="preserve"> women to work harder to improve themselves because they are inadequate (How fare would you go?), the importance of body image is the same for different races, a lot of </w:t>
            </w:r>
            <w:r w:rsidRPr="00D36AC0">
              <w:rPr>
                <w:color w:val="FF0000"/>
                <w:lang w:val="en-GB"/>
              </w:rPr>
              <w:t xml:space="preserve">pressure </w:t>
            </w:r>
            <w:r>
              <w:rPr>
                <w:color w:val="000000" w:themeColor="text1"/>
                <w:lang w:val="en-GB"/>
              </w:rPr>
              <w:t xml:space="preserve">on women to be perfect, the mag reminds reader that they are </w:t>
            </w:r>
            <w:r w:rsidRPr="00D36AC0">
              <w:rPr>
                <w:color w:val="FF0000"/>
                <w:lang w:val="en-GB"/>
              </w:rPr>
              <w:t xml:space="preserve">judged on their looks </w:t>
            </w:r>
            <w:r>
              <w:rPr>
                <w:color w:val="000000" w:themeColor="text1"/>
                <w:lang w:val="en-GB"/>
              </w:rPr>
              <w:t>(</w:t>
            </w:r>
            <w:proofErr w:type="spellStart"/>
            <w:r>
              <w:rPr>
                <w:color w:val="000000" w:themeColor="text1"/>
                <w:lang w:val="en-GB"/>
              </w:rPr>
              <w:t>Objectifed</w:t>
            </w:r>
            <w:proofErr w:type="spellEnd"/>
            <w:r>
              <w:rPr>
                <w:color w:val="000000" w:themeColor="text1"/>
                <w:lang w:val="en-GB"/>
              </w:rPr>
              <w:t>, Sexualised, Mocked)</w:t>
            </w:r>
          </w:p>
          <w:p w14:paraId="517441F8" w14:textId="11DAEF0F" w:rsidR="00D36AC0" w:rsidRPr="00D36AC0" w:rsidRDefault="00D36AC0" w:rsidP="00D36AC0">
            <w:pPr>
              <w:rPr>
                <w:color w:val="000000" w:themeColor="text1"/>
                <w:lang w:val="en-GB"/>
              </w:rPr>
            </w:pPr>
            <w:r w:rsidRPr="00D36AC0">
              <w:rPr>
                <w:color w:val="FF0000"/>
                <w:lang w:val="en-GB"/>
              </w:rPr>
              <w:t>FGM</w:t>
            </w:r>
            <w:r>
              <w:rPr>
                <w:color w:val="000000" w:themeColor="text1"/>
                <w:lang w:val="en-GB"/>
              </w:rPr>
              <w:t xml:space="preserve"> - hard hitting issues but is it reported on from the beauty/ cosmetic surgery side?, </w:t>
            </w:r>
            <w:r w:rsidRPr="00BB10B3">
              <w:rPr>
                <w:color w:val="FF0000"/>
                <w:lang w:val="en-GB"/>
              </w:rPr>
              <w:t xml:space="preserve">brave </w:t>
            </w:r>
            <w:r w:rsidR="00BB10B3">
              <w:rPr>
                <w:color w:val="000000" w:themeColor="text1"/>
                <w:lang w:val="en-GB"/>
              </w:rPr>
              <w:t xml:space="preserve">move to have such </w:t>
            </w:r>
            <w:r w:rsidR="00F46486">
              <w:rPr>
                <w:color w:val="000000" w:themeColor="text1"/>
                <w:lang w:val="en-GB"/>
              </w:rPr>
              <w:t>controversial</w:t>
            </w:r>
            <w:r>
              <w:rPr>
                <w:color w:val="000000" w:themeColor="text1"/>
                <w:lang w:val="en-GB"/>
              </w:rPr>
              <w:t xml:space="preserve"> topi</w:t>
            </w:r>
            <w:r w:rsidR="00BB10B3">
              <w:rPr>
                <w:color w:val="000000" w:themeColor="text1"/>
                <w:lang w:val="en-GB"/>
              </w:rPr>
              <w:t>c</w:t>
            </w:r>
            <w:r>
              <w:rPr>
                <w:color w:val="000000" w:themeColor="text1"/>
                <w:lang w:val="en-GB"/>
              </w:rPr>
              <w:t xml:space="preserve"> on the cover, </w:t>
            </w:r>
            <w:r w:rsidRPr="00BB10B3">
              <w:rPr>
                <w:color w:val="FF0000"/>
                <w:lang w:val="en-GB"/>
              </w:rPr>
              <w:t xml:space="preserve">use of ! </w:t>
            </w:r>
            <w:r>
              <w:rPr>
                <w:color w:val="000000" w:themeColor="text1"/>
                <w:lang w:val="en-GB"/>
              </w:rPr>
              <w:t>shows they view it as shocking</w:t>
            </w:r>
            <w:r w:rsidR="00BB10B3">
              <w:rPr>
                <w:color w:val="000000" w:themeColor="text1"/>
                <w:lang w:val="en-GB"/>
              </w:rPr>
              <w:t xml:space="preserve"> and not being done for religious reason but because of  aesthetics/ beauty.</w:t>
            </w:r>
          </w:p>
        </w:tc>
      </w:tr>
      <w:tr w:rsidR="009947A4" w14:paraId="61A0995F" w14:textId="77777777" w:rsidTr="009947A4">
        <w:trPr>
          <w:trHeight w:val="2121"/>
        </w:trPr>
        <w:tc>
          <w:tcPr>
            <w:tcW w:w="4381" w:type="dxa"/>
            <w:gridSpan w:val="3"/>
            <w:shd w:val="clear" w:color="auto" w:fill="D5DCE4" w:themeFill="text2" w:themeFillTint="33"/>
          </w:tcPr>
          <w:p w14:paraId="0C8AB79B" w14:textId="77777777" w:rsidR="00360996" w:rsidRDefault="00360996">
            <w:pPr>
              <w:rPr>
                <w:lang w:val="en-GB"/>
              </w:rPr>
            </w:pPr>
            <w:r>
              <w:rPr>
                <w:lang w:val="en-GB"/>
              </w:rPr>
              <w:t>Key Terms and conventions</w:t>
            </w:r>
          </w:p>
          <w:p w14:paraId="40B26CD5" w14:textId="20A438FC" w:rsidR="00B654AD" w:rsidRDefault="00B654AD" w:rsidP="00B654AD">
            <w:pPr>
              <w:rPr>
                <w:lang w:val="en-GB"/>
              </w:rPr>
            </w:pPr>
            <w:r w:rsidRPr="00435372">
              <w:rPr>
                <w:lang w:val="en-GB"/>
              </w:rPr>
              <w:t>Strapline</w:t>
            </w:r>
            <w:r>
              <w:rPr>
                <w:lang w:val="en-GB"/>
              </w:rPr>
              <w:t xml:space="preserve">, </w:t>
            </w:r>
            <w:proofErr w:type="gramStart"/>
            <w:r>
              <w:rPr>
                <w:lang w:val="en-GB"/>
              </w:rPr>
              <w:t>Cover</w:t>
            </w:r>
            <w:proofErr w:type="gramEnd"/>
            <w:r>
              <w:rPr>
                <w:lang w:val="en-GB"/>
              </w:rPr>
              <w:t xml:space="preserve"> line, colour palette, direct address, flashes, left third, masthead, anchorage, </w:t>
            </w:r>
            <w:proofErr w:type="spellStart"/>
            <w:r>
              <w:rPr>
                <w:lang w:val="en-GB"/>
              </w:rPr>
              <w:t>polysemic</w:t>
            </w:r>
            <w:proofErr w:type="spellEnd"/>
            <w:r>
              <w:rPr>
                <w:lang w:val="en-GB"/>
              </w:rPr>
              <w:t>, hyperbole, FMG</w:t>
            </w:r>
            <w:r w:rsidRPr="009017A2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BLM, pose </w:t>
            </w:r>
            <w:r w:rsidRPr="009017A2">
              <w:rPr>
                <w:lang w:val="en-GB"/>
              </w:rPr>
              <w:t>Metrosexual</w:t>
            </w:r>
            <w:r>
              <w:rPr>
                <w:lang w:val="en-GB"/>
              </w:rPr>
              <w:t>, body language, facial expressions</w:t>
            </w:r>
            <w:r w:rsidR="005C22ED">
              <w:rPr>
                <w:lang w:val="en-GB"/>
              </w:rPr>
              <w:t>, Image as commodity</w:t>
            </w:r>
          </w:p>
          <w:p w14:paraId="31061781" w14:textId="2FEFE1E5" w:rsidR="00B654AD" w:rsidRDefault="00B654AD" w:rsidP="00B654AD">
            <w:pPr>
              <w:rPr>
                <w:lang w:val="en-GB"/>
              </w:rPr>
            </w:pPr>
            <w:r>
              <w:rPr>
                <w:lang w:val="en-GB"/>
              </w:rPr>
              <w:t>Red connotes strength, power, courage, energy, warmth</w:t>
            </w:r>
            <w:r w:rsidR="009947A4">
              <w:rPr>
                <w:lang w:val="en-GB"/>
              </w:rPr>
              <w:t xml:space="preserve">, </w:t>
            </w:r>
            <w:r>
              <w:rPr>
                <w:lang w:val="en-GB"/>
              </w:rPr>
              <w:t>Black connotes</w:t>
            </w:r>
            <w:r w:rsidR="005C22ED">
              <w:rPr>
                <w:lang w:val="en-GB"/>
              </w:rPr>
              <w:t xml:space="preserve"> power, sophistication, classic</w:t>
            </w:r>
            <w:r>
              <w:rPr>
                <w:lang w:val="en-GB"/>
              </w:rPr>
              <w:t>, stylish</w:t>
            </w:r>
          </w:p>
        </w:tc>
        <w:tc>
          <w:tcPr>
            <w:tcW w:w="11006" w:type="dxa"/>
            <w:gridSpan w:val="2"/>
            <w:shd w:val="clear" w:color="auto" w:fill="CAC4EA"/>
          </w:tcPr>
          <w:p w14:paraId="20482DF9" w14:textId="77777777" w:rsidR="00360996" w:rsidRDefault="00360996">
            <w:pPr>
              <w:rPr>
                <w:lang w:val="en-GB"/>
              </w:rPr>
            </w:pPr>
            <w:r>
              <w:rPr>
                <w:lang w:val="en-GB"/>
              </w:rPr>
              <w:t>Link to Theorists and theories</w:t>
            </w:r>
          </w:p>
          <w:p w14:paraId="2550EC12" w14:textId="3ACC4C4F" w:rsidR="009947A4" w:rsidRPr="009947A4" w:rsidRDefault="0041655B" w:rsidP="009947A4">
            <w:pPr>
              <w:rPr>
                <w:sz w:val="22"/>
                <w:szCs w:val="22"/>
                <w:lang w:val="en-GB"/>
              </w:rPr>
            </w:pPr>
            <w:r w:rsidRPr="0041655B">
              <w:rPr>
                <w:color w:val="FF0000"/>
                <w:lang w:val="en-GB"/>
              </w:rPr>
              <w:t>U</w:t>
            </w:r>
            <w:r w:rsidRPr="0041655B">
              <w:rPr>
                <w:color w:val="FF0000"/>
                <w:sz w:val="22"/>
                <w:szCs w:val="22"/>
                <w:lang w:val="en-GB"/>
              </w:rPr>
              <w:t xml:space="preserve">se of stereotypes </w:t>
            </w:r>
            <w:r w:rsidRPr="0041655B">
              <w:rPr>
                <w:sz w:val="22"/>
                <w:szCs w:val="22"/>
                <w:lang w:val="en-GB"/>
              </w:rPr>
              <w:t xml:space="preserve">- Stuart Hall says </w:t>
            </w:r>
            <w:r>
              <w:rPr>
                <w:sz w:val="22"/>
                <w:szCs w:val="22"/>
                <w:lang w:val="en-GB"/>
              </w:rPr>
              <w:t>s</w:t>
            </w:r>
            <w:r w:rsidRPr="0041655B">
              <w:rPr>
                <w:sz w:val="22"/>
                <w:szCs w:val="22"/>
                <w:lang w:val="en-GB"/>
              </w:rPr>
              <w:t>tereotyping reduces people to a few simple traits or c</w:t>
            </w:r>
            <w:r w:rsidRPr="0041655B">
              <w:rPr>
                <w:sz w:val="22"/>
                <w:szCs w:val="22"/>
                <w:lang w:val="en-GB"/>
              </w:rPr>
              <w:t>haracteristics</w:t>
            </w:r>
            <w:r w:rsidRPr="0041655B">
              <w:rPr>
                <w:sz w:val="22"/>
                <w:szCs w:val="22"/>
                <w:lang w:val="en-GB"/>
              </w:rPr>
              <w:t xml:space="preserve"> that are often negative about minority groups. The cover challenges ethnic stereotypes but does reinforce some gender stereotypes (challenges others)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41655B">
              <w:rPr>
                <w:color w:val="FF0000"/>
                <w:sz w:val="22"/>
                <w:szCs w:val="22"/>
                <w:lang w:val="en-GB"/>
              </w:rPr>
              <w:t xml:space="preserve">Gender Representation </w:t>
            </w:r>
            <w:r w:rsidRPr="0041655B">
              <w:rPr>
                <w:sz w:val="22"/>
                <w:szCs w:val="22"/>
                <w:lang w:val="en-GB"/>
              </w:rPr>
              <w:t xml:space="preserve">- Laura </w:t>
            </w:r>
            <w:proofErr w:type="spellStart"/>
            <w:r w:rsidRPr="0041655B">
              <w:rPr>
                <w:sz w:val="22"/>
                <w:szCs w:val="22"/>
                <w:lang w:val="en-GB"/>
              </w:rPr>
              <w:t>Mulvey</w:t>
            </w:r>
            <w:proofErr w:type="spellEnd"/>
            <w:r w:rsidRPr="0041655B">
              <w:rPr>
                <w:sz w:val="22"/>
                <w:szCs w:val="22"/>
                <w:lang w:val="en-GB"/>
              </w:rPr>
              <w:t xml:space="preserve"> talks about the male gaze and how women are shown </w:t>
            </w:r>
            <w:r w:rsidRPr="0041655B">
              <w:rPr>
                <w:sz w:val="22"/>
                <w:szCs w:val="22"/>
                <w:lang w:val="en-GB"/>
              </w:rPr>
              <w:t>(behaviour and looks)</w:t>
            </w:r>
            <w:r w:rsidRPr="0041655B">
              <w:rPr>
                <w:sz w:val="22"/>
                <w:szCs w:val="22"/>
                <w:lang w:val="en-GB"/>
              </w:rPr>
              <w:t xml:space="preserve"> in a way that men would like. Cover does</w:t>
            </w:r>
            <w:r w:rsidRPr="0041655B">
              <w:rPr>
                <w:sz w:val="22"/>
                <w:szCs w:val="22"/>
                <w:lang w:val="en-GB"/>
              </w:rPr>
              <w:t xml:space="preserve"> reinforce some gender stereotypes</w:t>
            </w:r>
            <w:r w:rsidRPr="0041655B">
              <w:rPr>
                <w:sz w:val="22"/>
                <w:szCs w:val="22"/>
                <w:lang w:val="en-GB"/>
              </w:rPr>
              <w:t xml:space="preserve"> e.g. looks but </w:t>
            </w:r>
            <w:r w:rsidRPr="0041655B">
              <w:rPr>
                <w:sz w:val="22"/>
                <w:szCs w:val="22"/>
                <w:lang w:val="en-GB"/>
              </w:rPr>
              <w:t xml:space="preserve">challenges </w:t>
            </w:r>
            <w:r w:rsidRPr="0041655B">
              <w:rPr>
                <w:sz w:val="22"/>
                <w:szCs w:val="22"/>
                <w:lang w:val="en-GB"/>
              </w:rPr>
              <w:t>others e.g. she is strong and powerful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41655B">
              <w:rPr>
                <w:color w:val="FF0000"/>
                <w:sz w:val="22"/>
                <w:szCs w:val="22"/>
                <w:lang w:val="en-GB"/>
              </w:rPr>
              <w:t xml:space="preserve">Narrative </w:t>
            </w:r>
            <w:r>
              <w:rPr>
                <w:sz w:val="22"/>
                <w:szCs w:val="22"/>
                <w:lang w:val="en-GB"/>
              </w:rPr>
              <w:t xml:space="preserve">- Roland Barthes and the use of </w:t>
            </w:r>
            <w:r w:rsidR="00F46486">
              <w:rPr>
                <w:sz w:val="22"/>
                <w:szCs w:val="22"/>
                <w:lang w:val="en-GB"/>
              </w:rPr>
              <w:t>enigma</w:t>
            </w:r>
            <w:r>
              <w:rPr>
                <w:sz w:val="22"/>
                <w:szCs w:val="22"/>
                <w:lang w:val="en-GB"/>
              </w:rPr>
              <w:t xml:space="preserve"> codes - cover lines tease us to want to read more</w:t>
            </w:r>
            <w:r w:rsidR="009947A4">
              <w:rPr>
                <w:sz w:val="22"/>
                <w:szCs w:val="22"/>
                <w:lang w:val="en-GB"/>
              </w:rPr>
              <w:t>.</w:t>
            </w:r>
          </w:p>
          <w:p w14:paraId="7C66738D" w14:textId="51573317" w:rsidR="00983507" w:rsidRPr="00983507" w:rsidRDefault="009947A4" w:rsidP="00983507">
            <w:pPr>
              <w:pStyle w:val="Default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“to p</w:t>
            </w:r>
            <w:bookmarkStart w:id="0" w:name="_GoBack"/>
            <w:bookmarkEnd w:id="0"/>
            <w:r>
              <w:rPr>
                <w:color w:val="221E1F"/>
                <w:sz w:val="23"/>
                <w:szCs w:val="23"/>
              </w:rPr>
              <w:t>rovide readers with a sense of community, comfort, and pride in this mythic feminine id</w:t>
            </w:r>
            <w:r w:rsidR="00983507">
              <w:rPr>
                <w:color w:val="221E1F"/>
                <w:sz w:val="23"/>
                <w:szCs w:val="23"/>
              </w:rPr>
              <w:t>entity” (</w:t>
            </w:r>
            <w:proofErr w:type="spellStart"/>
            <w:r>
              <w:rPr>
                <w:color w:val="221E1F"/>
                <w:sz w:val="23"/>
                <w:szCs w:val="23"/>
              </w:rPr>
              <w:t>Bignell</w:t>
            </w:r>
            <w:proofErr w:type="spellEnd"/>
            <w:r>
              <w:rPr>
                <w:color w:val="221E1F"/>
                <w:sz w:val="23"/>
                <w:szCs w:val="23"/>
              </w:rPr>
              <w:t xml:space="preserve">). </w:t>
            </w:r>
          </w:p>
          <w:p w14:paraId="51C0844F" w14:textId="71AF0338" w:rsidR="0041655B" w:rsidRPr="00983507" w:rsidRDefault="00983507" w:rsidP="00983507">
            <w:pPr>
              <w:pStyle w:val="Default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“define</w:t>
            </w:r>
            <w:r>
              <w:rPr>
                <w:color w:val="221E1F"/>
                <w:sz w:val="23"/>
                <w:szCs w:val="23"/>
              </w:rPr>
              <w:t xml:space="preserve"> and shape the woman’s world” (</w:t>
            </w:r>
            <w:proofErr w:type="spellStart"/>
            <w:r>
              <w:rPr>
                <w:color w:val="221E1F"/>
                <w:sz w:val="23"/>
                <w:szCs w:val="23"/>
              </w:rPr>
              <w:t>McRobbie</w:t>
            </w:r>
            <w:proofErr w:type="spellEnd"/>
            <w:r>
              <w:rPr>
                <w:color w:val="221E1F"/>
                <w:sz w:val="23"/>
                <w:szCs w:val="23"/>
              </w:rPr>
              <w:t>)</w:t>
            </w:r>
            <w:r>
              <w:rPr>
                <w:color w:val="221E1F"/>
                <w:sz w:val="23"/>
                <w:szCs w:val="23"/>
              </w:rPr>
              <w:t xml:space="preserve"> </w:t>
            </w:r>
          </w:p>
        </w:tc>
      </w:tr>
    </w:tbl>
    <w:p w14:paraId="6928C712" w14:textId="0BB88EAC" w:rsidR="00360996" w:rsidRPr="00360996" w:rsidRDefault="00360996">
      <w:pPr>
        <w:rPr>
          <w:lang w:val="en-GB"/>
        </w:rPr>
      </w:pPr>
    </w:p>
    <w:sectPr w:rsidR="00360996" w:rsidRPr="00360996" w:rsidSect="00D841A4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96"/>
    <w:rsid w:val="00153266"/>
    <w:rsid w:val="001C7FCE"/>
    <w:rsid w:val="001F7852"/>
    <w:rsid w:val="00226DED"/>
    <w:rsid w:val="00320931"/>
    <w:rsid w:val="00360996"/>
    <w:rsid w:val="0041655B"/>
    <w:rsid w:val="0057461F"/>
    <w:rsid w:val="005C22ED"/>
    <w:rsid w:val="00611D45"/>
    <w:rsid w:val="006B066B"/>
    <w:rsid w:val="006E2451"/>
    <w:rsid w:val="006F613D"/>
    <w:rsid w:val="0071675C"/>
    <w:rsid w:val="00835E72"/>
    <w:rsid w:val="008E2382"/>
    <w:rsid w:val="00951911"/>
    <w:rsid w:val="00983507"/>
    <w:rsid w:val="009947A4"/>
    <w:rsid w:val="009D4963"/>
    <w:rsid w:val="00AC476C"/>
    <w:rsid w:val="00B654AD"/>
    <w:rsid w:val="00B96183"/>
    <w:rsid w:val="00BB10B3"/>
    <w:rsid w:val="00CB34BB"/>
    <w:rsid w:val="00D36AC0"/>
    <w:rsid w:val="00D841A4"/>
    <w:rsid w:val="00F46486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0C0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7A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001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2017-11-22T14:45:00Z</dcterms:created>
  <dcterms:modified xsi:type="dcterms:W3CDTF">2017-12-04T12:07:00Z</dcterms:modified>
</cp:coreProperties>
</file>